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4D7" w:rsidRDefault="00C53066" w:rsidP="00FA5A1B">
      <w:pPr>
        <w:pStyle w:val="Cabealho"/>
        <w:tabs>
          <w:tab w:val="clear" w:pos="4419"/>
          <w:tab w:val="clear" w:pos="8838"/>
          <w:tab w:val="left" w:pos="1640"/>
        </w:tabs>
        <w:rPr>
          <w:rFonts w:ascii="Courier New" w:hAnsi="Courier New"/>
          <w:b/>
          <w:sz w:val="24"/>
          <w:u w:val="single"/>
        </w:rPr>
      </w:pPr>
      <w:r>
        <w:t xml:space="preserve"> </w:t>
      </w:r>
      <w:r w:rsidR="00C52B9C">
        <w:tab/>
      </w:r>
    </w:p>
    <w:p w:rsidR="000F24D7" w:rsidRDefault="000F24D7">
      <w:pPr>
        <w:pStyle w:val="Cabealho"/>
        <w:tabs>
          <w:tab w:val="clear" w:pos="4419"/>
          <w:tab w:val="clear" w:pos="8838"/>
        </w:tabs>
        <w:jc w:val="center"/>
        <w:rPr>
          <w:rFonts w:ascii="Courier New" w:hAnsi="Courier New"/>
          <w:b/>
          <w:sz w:val="24"/>
          <w:u w:val="single"/>
        </w:rPr>
      </w:pPr>
    </w:p>
    <w:p w:rsidR="00C57C32" w:rsidRPr="006539DB" w:rsidRDefault="00B84402" w:rsidP="00C57C32">
      <w:pPr>
        <w:pStyle w:val="Cabealho"/>
        <w:tabs>
          <w:tab w:val="clear" w:pos="4419"/>
          <w:tab w:val="clear" w:pos="8838"/>
        </w:tabs>
        <w:jc w:val="center"/>
        <w:rPr>
          <w:rFonts w:ascii="Bookman Old Style" w:hAnsi="Bookman Old Style"/>
          <w:b/>
          <w:sz w:val="24"/>
          <w:u w:val="single"/>
        </w:rPr>
      </w:pPr>
      <w:r>
        <w:rPr>
          <w:rFonts w:ascii="Bookman Old Style" w:hAnsi="Bookman Old Style"/>
          <w:b/>
          <w:sz w:val="24"/>
          <w:u w:val="single"/>
        </w:rPr>
        <w:t>DADOS</w:t>
      </w:r>
      <w:r w:rsidR="00C57C32" w:rsidRPr="006539DB">
        <w:rPr>
          <w:rFonts w:ascii="Bookman Old Style" w:hAnsi="Bookman Old Style"/>
          <w:b/>
          <w:sz w:val="24"/>
          <w:u w:val="single"/>
        </w:rPr>
        <w:t xml:space="preserve"> NECESSÁRIOS P</w:t>
      </w:r>
      <w:r w:rsidR="006539DB" w:rsidRPr="006539DB">
        <w:rPr>
          <w:rFonts w:ascii="Bookman Old Style" w:hAnsi="Bookman Old Style"/>
          <w:b/>
          <w:sz w:val="24"/>
          <w:u w:val="single"/>
        </w:rPr>
        <w:t>ARA VIABILIZAR LICITAÇÃO</w:t>
      </w:r>
    </w:p>
    <w:p w:rsidR="00C57C32" w:rsidRPr="006539DB" w:rsidRDefault="00C57C32" w:rsidP="00C57C32">
      <w:pPr>
        <w:pStyle w:val="Cabealho"/>
        <w:tabs>
          <w:tab w:val="clear" w:pos="4419"/>
          <w:tab w:val="clear" w:pos="8838"/>
        </w:tabs>
        <w:jc w:val="center"/>
        <w:rPr>
          <w:rFonts w:ascii="Bookman Old Style" w:hAnsi="Bookman Old Style"/>
          <w:b/>
          <w:sz w:val="24"/>
          <w:u w:val="single"/>
        </w:rPr>
      </w:pPr>
    </w:p>
    <w:p w:rsidR="00C57C32" w:rsidRPr="006539DB" w:rsidRDefault="00C57C32" w:rsidP="0025026A">
      <w:pPr>
        <w:spacing w:line="380" w:lineRule="exact"/>
        <w:jc w:val="right"/>
        <w:outlineLvl w:val="0"/>
        <w:rPr>
          <w:rFonts w:ascii="Bookman Old Style" w:hAnsi="Bookman Old Style"/>
          <w:sz w:val="24"/>
        </w:rPr>
      </w:pPr>
    </w:p>
    <w:p w:rsidR="00FA5A1B" w:rsidRPr="006539DB" w:rsidRDefault="00FA5A1B" w:rsidP="0025026A">
      <w:pPr>
        <w:spacing w:line="380" w:lineRule="exact"/>
        <w:jc w:val="right"/>
        <w:outlineLvl w:val="0"/>
        <w:rPr>
          <w:rFonts w:ascii="Bookman Old Style" w:hAnsi="Bookman Old Style"/>
          <w:sz w:val="24"/>
        </w:rPr>
      </w:pPr>
    </w:p>
    <w:p w:rsidR="00DC6417" w:rsidRPr="00123592" w:rsidRDefault="00DC6417" w:rsidP="00123592">
      <w:pPr>
        <w:spacing w:line="380" w:lineRule="exact"/>
        <w:outlineLvl w:val="0"/>
        <w:rPr>
          <w:rFonts w:ascii="Bookman Old Style" w:hAnsi="Bookman Old Style"/>
          <w:sz w:val="24"/>
        </w:rPr>
      </w:pPr>
      <w:r w:rsidRPr="006539DB">
        <w:rPr>
          <w:rFonts w:ascii="Bookman Old Style" w:hAnsi="Bookman Old Style"/>
          <w:sz w:val="24"/>
        </w:rPr>
        <w:t xml:space="preserve">                                                                                      </w:t>
      </w:r>
    </w:p>
    <w:p w:rsidR="00E810EA" w:rsidRPr="00B01BFD" w:rsidRDefault="00DC6417" w:rsidP="00E810EA">
      <w:pPr>
        <w:pStyle w:val="Recuodecorpodetexto"/>
        <w:spacing w:line="360" w:lineRule="auto"/>
        <w:ind w:left="0"/>
        <w:jc w:val="both"/>
        <w:rPr>
          <w:rFonts w:ascii="Bookman Old Style" w:hAnsi="Bookman Old Style"/>
          <w:b/>
          <w:bCs/>
          <w:szCs w:val="20"/>
        </w:rPr>
      </w:pPr>
      <w:r w:rsidRPr="00B01BFD">
        <w:rPr>
          <w:rFonts w:ascii="Bookman Old Style" w:hAnsi="Bookman Old Style"/>
          <w:u w:val="single"/>
        </w:rPr>
        <w:t>OBJETO</w:t>
      </w:r>
      <w:r w:rsidR="00053106" w:rsidRPr="00B01BFD">
        <w:rPr>
          <w:rFonts w:ascii="Bookman Old Style" w:hAnsi="Bookman Old Style"/>
        </w:rPr>
        <w:t>:</w:t>
      </w:r>
      <w:r w:rsidR="00C31B80" w:rsidRPr="006539DB">
        <w:rPr>
          <w:rFonts w:ascii="Bookman Old Style" w:hAnsi="Bookman Old Style"/>
        </w:rPr>
        <w:t xml:space="preserve"> </w:t>
      </w:r>
      <w:r w:rsidR="00B84402">
        <w:rPr>
          <w:rFonts w:ascii="Bookman Old Style" w:hAnsi="Bookman Old Style"/>
          <w:b/>
        </w:rPr>
        <w:t>SINALIZAÇÃO HORIZONTAL E VERTICAL EM VIAS DA COMUNIDADE MANGABEIRAS, BAIRRO 17 DE MARÇO, ARACAJU/SE</w:t>
      </w:r>
      <w:r w:rsidR="004E446C" w:rsidRPr="00B01BFD">
        <w:rPr>
          <w:rFonts w:ascii="Bookman Old Style" w:hAnsi="Bookman Old Style"/>
          <w:b/>
          <w:bCs/>
          <w:szCs w:val="20"/>
        </w:rPr>
        <w:t xml:space="preserve">. </w:t>
      </w:r>
    </w:p>
    <w:p w:rsidR="00C57C32" w:rsidRPr="00B01BFD" w:rsidRDefault="00C57C32" w:rsidP="00E810EA">
      <w:pPr>
        <w:jc w:val="both"/>
        <w:rPr>
          <w:rFonts w:ascii="Bookman Old Style" w:hAnsi="Bookman Old Style"/>
          <w:b/>
          <w:sz w:val="24"/>
        </w:rPr>
      </w:pPr>
    </w:p>
    <w:p w:rsidR="004E446C" w:rsidRDefault="004E446C" w:rsidP="00E810EA">
      <w:pPr>
        <w:jc w:val="both"/>
        <w:rPr>
          <w:rFonts w:ascii="Bookman Old Style" w:hAnsi="Bookman Old Style"/>
          <w:sz w:val="24"/>
        </w:rPr>
      </w:pPr>
    </w:p>
    <w:p w:rsidR="004E446C" w:rsidRPr="006539DB" w:rsidRDefault="004E446C" w:rsidP="00E810EA">
      <w:pPr>
        <w:jc w:val="both"/>
        <w:rPr>
          <w:rFonts w:ascii="Bookman Old Style" w:hAnsi="Bookman Old Style"/>
          <w:sz w:val="24"/>
        </w:rPr>
      </w:pPr>
    </w:p>
    <w:p w:rsidR="00DC6417" w:rsidRPr="006539DB" w:rsidRDefault="004E446C" w:rsidP="0025026A">
      <w:pPr>
        <w:pStyle w:val="Ttulo3"/>
        <w:spacing w:line="380" w:lineRule="exact"/>
        <w:rPr>
          <w:rFonts w:ascii="Bookman Old Style" w:hAnsi="Bookman Old Style"/>
          <w:b w:val="0"/>
          <w:sz w:val="24"/>
        </w:rPr>
      </w:pPr>
      <w:r>
        <w:rPr>
          <w:rFonts w:ascii="Bookman Old Style" w:hAnsi="Bookman Old Style"/>
          <w:b w:val="0"/>
          <w:sz w:val="24"/>
          <w:u w:val="single"/>
        </w:rPr>
        <w:t>PRAZO DO SERVIÇO</w:t>
      </w:r>
      <w:r w:rsidR="00DC6417" w:rsidRPr="006539DB">
        <w:rPr>
          <w:rFonts w:ascii="Bookman Old Style" w:hAnsi="Bookman Old Style"/>
          <w:b w:val="0"/>
          <w:sz w:val="24"/>
          <w:u w:val="single"/>
        </w:rPr>
        <w:t>:</w:t>
      </w:r>
      <w:r w:rsidR="00AD6C41" w:rsidRPr="006539DB">
        <w:rPr>
          <w:rFonts w:ascii="Bookman Old Style" w:hAnsi="Bookman Old Style"/>
          <w:b w:val="0"/>
          <w:sz w:val="24"/>
          <w:u w:val="single"/>
        </w:rPr>
        <w:t xml:space="preserve"> </w:t>
      </w:r>
      <w:r w:rsidR="000405D4" w:rsidRPr="006539DB">
        <w:rPr>
          <w:rFonts w:ascii="Bookman Old Style" w:hAnsi="Bookman Old Style"/>
          <w:sz w:val="24"/>
        </w:rPr>
        <w:t>6</w:t>
      </w:r>
      <w:r w:rsidR="00B84402">
        <w:rPr>
          <w:rFonts w:ascii="Bookman Old Style" w:hAnsi="Bookman Old Style"/>
          <w:sz w:val="24"/>
        </w:rPr>
        <w:t>0</w:t>
      </w:r>
      <w:r w:rsidR="00246613" w:rsidRPr="006539DB">
        <w:rPr>
          <w:rFonts w:ascii="Bookman Old Style" w:hAnsi="Bookman Old Style"/>
          <w:b w:val="0"/>
          <w:sz w:val="24"/>
        </w:rPr>
        <w:t xml:space="preserve"> </w:t>
      </w:r>
      <w:r w:rsidR="00DC6417" w:rsidRPr="006539DB">
        <w:rPr>
          <w:rFonts w:ascii="Bookman Old Style" w:hAnsi="Bookman Old Style"/>
          <w:sz w:val="24"/>
        </w:rPr>
        <w:t>DIAS</w:t>
      </w:r>
      <w:r w:rsidR="00DC6417" w:rsidRPr="006539DB">
        <w:rPr>
          <w:rFonts w:ascii="Bookman Old Style" w:hAnsi="Bookman Old Style"/>
          <w:b w:val="0"/>
          <w:sz w:val="24"/>
        </w:rPr>
        <w:t xml:space="preserve"> </w:t>
      </w:r>
    </w:p>
    <w:p w:rsidR="00C57C32" w:rsidRPr="006539DB" w:rsidRDefault="00C57C32" w:rsidP="00C57C32">
      <w:pPr>
        <w:rPr>
          <w:rFonts w:ascii="Bookman Old Style" w:hAnsi="Bookman Old Style"/>
        </w:rPr>
      </w:pPr>
    </w:p>
    <w:p w:rsidR="00C57C32" w:rsidRPr="006539DB" w:rsidRDefault="00C57C32" w:rsidP="00C57C32">
      <w:pPr>
        <w:rPr>
          <w:rFonts w:ascii="Bookman Old Style" w:hAnsi="Bookman Old Style"/>
        </w:rPr>
      </w:pPr>
    </w:p>
    <w:p w:rsidR="00C57C32" w:rsidRPr="006539DB" w:rsidRDefault="00C57C32" w:rsidP="00C57C32">
      <w:pPr>
        <w:rPr>
          <w:rFonts w:ascii="Bookman Old Style" w:hAnsi="Bookman Old Style"/>
        </w:rPr>
      </w:pPr>
    </w:p>
    <w:p w:rsidR="00C57C32" w:rsidRDefault="00C57C32" w:rsidP="00C57C32">
      <w:pPr>
        <w:rPr>
          <w:rFonts w:ascii="Bookman Old Style" w:hAnsi="Bookman Old Style"/>
        </w:rPr>
      </w:pPr>
    </w:p>
    <w:p w:rsidR="004E446C" w:rsidRPr="006539DB" w:rsidRDefault="004E446C" w:rsidP="00C57C32">
      <w:pPr>
        <w:rPr>
          <w:rFonts w:ascii="Bookman Old Style" w:hAnsi="Bookman Old Style"/>
        </w:rPr>
      </w:pPr>
    </w:p>
    <w:p w:rsidR="000E7093" w:rsidRPr="004E446C" w:rsidRDefault="00DC6417" w:rsidP="0025026A">
      <w:pPr>
        <w:spacing w:line="380" w:lineRule="exact"/>
        <w:rPr>
          <w:rFonts w:ascii="Bookman Old Style" w:eastAsia="Arial" w:hAnsi="Bookman Old Style"/>
          <w:b/>
          <w:color w:val="FF0000"/>
          <w:sz w:val="24"/>
          <w:szCs w:val="24"/>
        </w:rPr>
      </w:pPr>
      <w:r w:rsidRPr="006539DB">
        <w:rPr>
          <w:rFonts w:ascii="Bookman Old Style" w:hAnsi="Bookman Old Style"/>
          <w:sz w:val="24"/>
          <w:u w:val="single"/>
        </w:rPr>
        <w:t>VALOR DO ORÇAMENTO:</w:t>
      </w:r>
      <w:r w:rsidRPr="006539DB">
        <w:rPr>
          <w:rFonts w:ascii="Bookman Old Style" w:hAnsi="Bookman Old Style"/>
          <w:sz w:val="24"/>
        </w:rPr>
        <w:t xml:space="preserve"> </w:t>
      </w:r>
      <w:r w:rsidR="003E23B9" w:rsidRPr="006539DB">
        <w:rPr>
          <w:rFonts w:ascii="Bookman Old Style" w:hAnsi="Bookman Old Style"/>
          <w:b/>
          <w:sz w:val="24"/>
        </w:rPr>
        <w:t>R$</w:t>
      </w:r>
      <w:r w:rsidR="00B01BFD">
        <w:rPr>
          <w:rFonts w:ascii="Arial" w:hAnsi="Arial" w:cs="Arial"/>
          <w:sz w:val="24"/>
          <w:szCs w:val="24"/>
        </w:rPr>
        <w:t xml:space="preserve"> </w:t>
      </w:r>
      <w:r w:rsidR="00B84402">
        <w:rPr>
          <w:rFonts w:ascii="Arial" w:hAnsi="Arial" w:cs="Arial"/>
          <w:b/>
          <w:sz w:val="24"/>
          <w:szCs w:val="24"/>
        </w:rPr>
        <w:t>183.978,03</w:t>
      </w:r>
    </w:p>
    <w:p w:rsidR="000E7093" w:rsidRDefault="000E7093" w:rsidP="0025026A">
      <w:pPr>
        <w:spacing w:line="380" w:lineRule="exact"/>
        <w:rPr>
          <w:rFonts w:ascii="Bookman Old Style" w:eastAsia="Arial" w:hAnsi="Bookman Old Style"/>
          <w:b/>
          <w:sz w:val="24"/>
          <w:szCs w:val="24"/>
        </w:rPr>
      </w:pPr>
    </w:p>
    <w:p w:rsidR="000E7093" w:rsidRDefault="000E7093" w:rsidP="0025026A">
      <w:pPr>
        <w:spacing w:line="380" w:lineRule="exact"/>
        <w:rPr>
          <w:rFonts w:ascii="Bookman Old Style" w:eastAsia="Arial" w:hAnsi="Bookman Old Style"/>
          <w:b/>
          <w:sz w:val="24"/>
          <w:szCs w:val="24"/>
        </w:rPr>
      </w:pPr>
    </w:p>
    <w:p w:rsidR="000E7093" w:rsidRDefault="000E7093" w:rsidP="0025026A">
      <w:pPr>
        <w:spacing w:line="380" w:lineRule="exact"/>
        <w:rPr>
          <w:rFonts w:ascii="Bookman Old Style" w:eastAsia="Arial" w:hAnsi="Bookman Old Style"/>
          <w:b/>
          <w:sz w:val="24"/>
          <w:szCs w:val="24"/>
        </w:rPr>
      </w:pPr>
    </w:p>
    <w:p w:rsidR="00123592" w:rsidRDefault="00123592" w:rsidP="00123592">
      <w:pPr>
        <w:spacing w:line="380" w:lineRule="exact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ATESTADO :</w:t>
      </w:r>
      <w:proofErr w:type="gramEnd"/>
      <w:r>
        <w:rPr>
          <w:b/>
          <w:sz w:val="28"/>
          <w:szCs w:val="28"/>
        </w:rPr>
        <w:t xml:space="preserve"> </w:t>
      </w:r>
    </w:p>
    <w:p w:rsidR="00123592" w:rsidRDefault="00123592" w:rsidP="00123592">
      <w:pPr>
        <w:spacing w:line="380" w:lineRule="exact"/>
        <w:rPr>
          <w:b/>
          <w:sz w:val="28"/>
          <w:szCs w:val="28"/>
        </w:rPr>
      </w:pPr>
    </w:p>
    <w:p w:rsidR="00123592" w:rsidRDefault="00123592" w:rsidP="00123592">
      <w:pPr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57"/>
        <w:gridCol w:w="8099"/>
      </w:tblGrid>
      <w:tr w:rsidR="00123592" w:rsidTr="00123592">
        <w:trPr>
          <w:trHeight w:val="654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592" w:rsidRDefault="00123592">
            <w:pPr>
              <w:spacing w:after="200" w:line="380" w:lineRule="exac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ITENS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592" w:rsidRDefault="00123592">
            <w:pPr>
              <w:spacing w:after="200" w:line="380" w:lineRule="exac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SERVIÇO</w:t>
            </w:r>
          </w:p>
        </w:tc>
      </w:tr>
      <w:tr w:rsidR="00123592" w:rsidTr="00123592">
        <w:trPr>
          <w:trHeight w:val="680"/>
        </w:trPr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592" w:rsidRDefault="00123592">
            <w:pPr>
              <w:spacing w:after="200" w:line="380" w:lineRule="exac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8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23592" w:rsidRDefault="00123592">
            <w:pPr>
              <w:spacing w:after="200" w:line="380" w:lineRule="exact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TER EXECUTADO SINALIZAÇÃO VIÁRIA HORIZONTAL E VERTICAL</w:t>
            </w:r>
          </w:p>
        </w:tc>
      </w:tr>
    </w:tbl>
    <w:p w:rsidR="00123592" w:rsidRDefault="00123592" w:rsidP="00123592">
      <w:pPr>
        <w:rPr>
          <w:b/>
          <w:color w:val="000000"/>
          <w:sz w:val="28"/>
          <w:szCs w:val="28"/>
        </w:rPr>
      </w:pPr>
    </w:p>
    <w:p w:rsidR="00123592" w:rsidRDefault="00123592" w:rsidP="00123592">
      <w:pPr>
        <w:spacing w:line="380" w:lineRule="exact"/>
        <w:rPr>
          <w:b/>
          <w:sz w:val="28"/>
          <w:szCs w:val="28"/>
        </w:rPr>
      </w:pPr>
    </w:p>
    <w:p w:rsidR="00123592" w:rsidRDefault="00123592" w:rsidP="00123592">
      <w:pPr>
        <w:spacing w:line="380" w:lineRule="exact"/>
        <w:rPr>
          <w:b/>
          <w:sz w:val="28"/>
          <w:szCs w:val="28"/>
        </w:rPr>
      </w:pPr>
    </w:p>
    <w:p w:rsidR="00123592" w:rsidRDefault="00123592" w:rsidP="00123592">
      <w:pPr>
        <w:spacing w:line="380" w:lineRule="exact"/>
        <w:rPr>
          <w:b/>
          <w:sz w:val="28"/>
          <w:szCs w:val="28"/>
        </w:rPr>
      </w:pPr>
    </w:p>
    <w:p w:rsidR="00123592" w:rsidRDefault="00123592" w:rsidP="00123592">
      <w:pPr>
        <w:rPr>
          <w:b/>
          <w:color w:val="000000"/>
        </w:rPr>
      </w:pPr>
      <w:r>
        <w:rPr>
          <w:b/>
          <w:color w:val="000000"/>
        </w:rPr>
        <w:t xml:space="preserve">MATERIAL EM </w:t>
      </w:r>
      <w:proofErr w:type="gramStart"/>
      <w:r>
        <w:rPr>
          <w:b/>
          <w:color w:val="000000"/>
        </w:rPr>
        <w:t>ANEXO :</w:t>
      </w:r>
      <w:proofErr w:type="gramEnd"/>
    </w:p>
    <w:p w:rsidR="00123592" w:rsidRDefault="00123592" w:rsidP="00123592">
      <w:pPr>
        <w:rPr>
          <w:b/>
          <w:color w:val="000000"/>
        </w:rPr>
      </w:pPr>
    </w:p>
    <w:p w:rsidR="00123592" w:rsidRDefault="00123592" w:rsidP="00123592">
      <w:pPr>
        <w:rPr>
          <w:color w:val="000000"/>
        </w:rPr>
      </w:pPr>
      <w:r>
        <w:rPr>
          <w:color w:val="000000"/>
        </w:rPr>
        <w:t>02 VIAS IMPRESSAS</w:t>
      </w:r>
    </w:p>
    <w:p w:rsidR="006539DB" w:rsidRPr="006539DB" w:rsidRDefault="00123592" w:rsidP="0025026A">
      <w:pPr>
        <w:spacing w:line="380" w:lineRule="exact"/>
        <w:rPr>
          <w:rFonts w:ascii="Bookman Old Style" w:eastAsia="Arial" w:hAnsi="Bookman Old Style"/>
          <w:b/>
          <w:sz w:val="24"/>
          <w:szCs w:val="24"/>
        </w:rPr>
      </w:pPr>
      <w:r>
        <w:rPr>
          <w:color w:val="000000"/>
        </w:rPr>
        <w:t>01 VIA EM MEIO MAGNÉTICO</w:t>
      </w:r>
    </w:p>
    <w:sectPr w:rsidR="006539DB" w:rsidRPr="006539DB" w:rsidSect="00A8406C">
      <w:headerReference w:type="default" r:id="rId7"/>
      <w:footerReference w:type="default" r:id="rId8"/>
      <w:pgSz w:w="11907" w:h="16840" w:code="9"/>
      <w:pgMar w:top="1418" w:right="1418" w:bottom="1418" w:left="1418" w:header="851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49F2" w:rsidRDefault="006049F2">
      <w:r>
        <w:separator/>
      </w:r>
    </w:p>
  </w:endnote>
  <w:endnote w:type="continuationSeparator" w:id="1">
    <w:p w:rsidR="006049F2" w:rsidRDefault="006049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AC3" w:rsidRPr="004A12BA" w:rsidRDefault="00F62AC3" w:rsidP="00580D71">
    <w:pPr>
      <w:pStyle w:val="Rodap"/>
      <w:jc w:val="right"/>
      <w:rPr>
        <w:color w:val="000000"/>
        <w:sz w:val="14"/>
      </w:rPr>
    </w:pPr>
    <w:r w:rsidRPr="004A12BA">
      <w:rPr>
        <w:color w:val="000000"/>
        <w:sz w:val="14"/>
      </w:rPr>
      <w:t>__________________________________________________________________________________________________________________________________</w:t>
    </w:r>
  </w:p>
  <w:p w:rsidR="00F62AC3" w:rsidRPr="004A12BA" w:rsidRDefault="00F62AC3" w:rsidP="00580D71">
    <w:pPr>
      <w:pStyle w:val="Rodap"/>
      <w:jc w:val="center"/>
      <w:rPr>
        <w:rFonts w:ascii="Arial" w:hAnsi="Arial" w:cs="Arial"/>
        <w:b/>
        <w:color w:val="000000"/>
        <w:sz w:val="16"/>
      </w:rPr>
    </w:pPr>
    <w:r w:rsidRPr="004A12BA">
      <w:rPr>
        <w:rFonts w:ascii="Arial" w:hAnsi="Arial" w:cs="Arial"/>
        <w:b/>
        <w:color w:val="000000"/>
        <w:sz w:val="16"/>
      </w:rPr>
      <w:t>Av. Augusto Franco, 3340 - Bairro Ponto Novo – CNPJ. 13.118.245/0001-60 – Tel. (79) 3179-1600 / Fax 3179-1608</w:t>
    </w:r>
  </w:p>
  <w:p w:rsidR="00F62AC3" w:rsidRPr="00580D71" w:rsidRDefault="00F62AC3" w:rsidP="00580D71">
    <w:pPr>
      <w:pStyle w:val="Rodap"/>
      <w:jc w:val="center"/>
      <w:rPr>
        <w:color w:val="000000"/>
      </w:rPr>
    </w:pPr>
    <w:r w:rsidRPr="004A12BA">
      <w:rPr>
        <w:rFonts w:ascii="Arial" w:hAnsi="Arial" w:cs="Arial"/>
        <w:b/>
        <w:color w:val="000000"/>
        <w:sz w:val="16"/>
      </w:rPr>
      <w:t>CEP 49.097-670 Aracaju - Sergipe - e-mail: emurb@aracaju.se.gov.br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49F2" w:rsidRDefault="006049F2">
      <w:r>
        <w:separator/>
      </w:r>
    </w:p>
  </w:footnote>
  <w:footnote w:type="continuationSeparator" w:id="1">
    <w:p w:rsidR="006049F2" w:rsidRDefault="006049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2AC3" w:rsidRDefault="00F62AC3" w:rsidP="00580D71">
    <w:pPr>
      <w:pStyle w:val="Cabealho"/>
      <w:rPr>
        <w:b/>
      </w:rPr>
    </w:pPr>
    <w:r>
      <w:rPr>
        <w:b/>
        <w:noProof/>
      </w:rPr>
      <w:drawing>
        <wp:inline distT="0" distB="0" distL="0" distR="0">
          <wp:extent cx="1943100" cy="749300"/>
          <wp:effectExtent l="19050" t="0" r="0" b="0"/>
          <wp:docPr id="1" name="Imagem 31" descr="E:\Nova Marca Emurb\emurb_H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1" descr="E:\Nova Marca Emurb\emurb_H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43100" cy="749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F62AC3" w:rsidRDefault="00F62AC3" w:rsidP="00580D71">
    <w:pPr>
      <w:pStyle w:val="Cabealho"/>
      <w:jc w:val="center"/>
      <w:rPr>
        <w:b/>
      </w:rPr>
    </w:pPr>
    <w:r>
      <w:rPr>
        <w:b/>
      </w:rPr>
      <w:t>__________________________________________________________________________________</w:t>
    </w:r>
  </w:p>
  <w:p w:rsidR="00F62AC3" w:rsidRDefault="00F62AC3" w:rsidP="00580D71">
    <w:pPr>
      <w:pStyle w:val="Cabealho"/>
      <w:jc w:val="center"/>
      <w:rPr>
        <w:b/>
      </w:rPr>
    </w:pPr>
  </w:p>
  <w:p w:rsidR="00F62AC3" w:rsidRPr="00580D71" w:rsidRDefault="00F62AC3" w:rsidP="00580D71">
    <w:pPr>
      <w:pStyle w:val="Cabealho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proofState w:spelling="clean" w:grammar="clean"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2945"/>
  </w:hdrShapeDefaults>
  <w:footnotePr>
    <w:footnote w:id="0"/>
    <w:footnote w:id="1"/>
  </w:footnotePr>
  <w:endnotePr>
    <w:endnote w:id="0"/>
    <w:endnote w:id="1"/>
  </w:endnotePr>
  <w:compat/>
  <w:rsids>
    <w:rsidRoot w:val="00453F89"/>
    <w:rsid w:val="00003F4B"/>
    <w:rsid w:val="00006578"/>
    <w:rsid w:val="00010A32"/>
    <w:rsid w:val="0001314F"/>
    <w:rsid w:val="00022879"/>
    <w:rsid w:val="000405D4"/>
    <w:rsid w:val="00040829"/>
    <w:rsid w:val="00051E8F"/>
    <w:rsid w:val="00053106"/>
    <w:rsid w:val="00074A62"/>
    <w:rsid w:val="0008292B"/>
    <w:rsid w:val="0009681F"/>
    <w:rsid w:val="000D1684"/>
    <w:rsid w:val="000E6CD4"/>
    <w:rsid w:val="000E7093"/>
    <w:rsid w:val="000F0CAD"/>
    <w:rsid w:val="000F24D7"/>
    <w:rsid w:val="00105ECC"/>
    <w:rsid w:val="001100CD"/>
    <w:rsid w:val="00123592"/>
    <w:rsid w:val="0015371D"/>
    <w:rsid w:val="0017587A"/>
    <w:rsid w:val="00197C7C"/>
    <w:rsid w:val="001B300E"/>
    <w:rsid w:val="001B60CF"/>
    <w:rsid w:val="001C7B46"/>
    <w:rsid w:val="002038D6"/>
    <w:rsid w:val="00217899"/>
    <w:rsid w:val="002318D2"/>
    <w:rsid w:val="002415FF"/>
    <w:rsid w:val="00244DD4"/>
    <w:rsid w:val="00246613"/>
    <w:rsid w:val="0025026A"/>
    <w:rsid w:val="002710EB"/>
    <w:rsid w:val="00285BBB"/>
    <w:rsid w:val="00291411"/>
    <w:rsid w:val="00293DCC"/>
    <w:rsid w:val="00297E79"/>
    <w:rsid w:val="002A7BDE"/>
    <w:rsid w:val="002B3AD0"/>
    <w:rsid w:val="002B60C2"/>
    <w:rsid w:val="002C01B9"/>
    <w:rsid w:val="002C0807"/>
    <w:rsid w:val="002F09BF"/>
    <w:rsid w:val="002F6808"/>
    <w:rsid w:val="002F6EE6"/>
    <w:rsid w:val="0030327E"/>
    <w:rsid w:val="0037420C"/>
    <w:rsid w:val="0038358E"/>
    <w:rsid w:val="00386894"/>
    <w:rsid w:val="003C5D29"/>
    <w:rsid w:val="003D11F2"/>
    <w:rsid w:val="003E23B9"/>
    <w:rsid w:val="003E61C6"/>
    <w:rsid w:val="003F5327"/>
    <w:rsid w:val="00427009"/>
    <w:rsid w:val="004347A8"/>
    <w:rsid w:val="00442F50"/>
    <w:rsid w:val="00453F89"/>
    <w:rsid w:val="00461774"/>
    <w:rsid w:val="00462287"/>
    <w:rsid w:val="004924F9"/>
    <w:rsid w:val="004B3359"/>
    <w:rsid w:val="004B3D94"/>
    <w:rsid w:val="004C06DA"/>
    <w:rsid w:val="004D7265"/>
    <w:rsid w:val="004D7D68"/>
    <w:rsid w:val="004E2ADF"/>
    <w:rsid w:val="004E446C"/>
    <w:rsid w:val="0050200A"/>
    <w:rsid w:val="005038EE"/>
    <w:rsid w:val="00510FF9"/>
    <w:rsid w:val="00512BB0"/>
    <w:rsid w:val="005163DE"/>
    <w:rsid w:val="00522E58"/>
    <w:rsid w:val="0053457D"/>
    <w:rsid w:val="00541453"/>
    <w:rsid w:val="005662CD"/>
    <w:rsid w:val="00580293"/>
    <w:rsid w:val="00580D71"/>
    <w:rsid w:val="005D215B"/>
    <w:rsid w:val="005E2CDA"/>
    <w:rsid w:val="006049F2"/>
    <w:rsid w:val="00607F95"/>
    <w:rsid w:val="00610E42"/>
    <w:rsid w:val="00617D7E"/>
    <w:rsid w:val="006539DB"/>
    <w:rsid w:val="00656484"/>
    <w:rsid w:val="006627D0"/>
    <w:rsid w:val="00662F9D"/>
    <w:rsid w:val="00672B14"/>
    <w:rsid w:val="0067688C"/>
    <w:rsid w:val="00677424"/>
    <w:rsid w:val="00683A23"/>
    <w:rsid w:val="006931C4"/>
    <w:rsid w:val="006A5E91"/>
    <w:rsid w:val="006B40D8"/>
    <w:rsid w:val="006B4BCD"/>
    <w:rsid w:val="006B527D"/>
    <w:rsid w:val="006E7775"/>
    <w:rsid w:val="007149E5"/>
    <w:rsid w:val="00720434"/>
    <w:rsid w:val="00756579"/>
    <w:rsid w:val="00780D04"/>
    <w:rsid w:val="007A1F8D"/>
    <w:rsid w:val="007A5616"/>
    <w:rsid w:val="007B555A"/>
    <w:rsid w:val="007D7384"/>
    <w:rsid w:val="007E6D9E"/>
    <w:rsid w:val="007F2208"/>
    <w:rsid w:val="008021E8"/>
    <w:rsid w:val="00807182"/>
    <w:rsid w:val="008151FC"/>
    <w:rsid w:val="00824EAB"/>
    <w:rsid w:val="00882D34"/>
    <w:rsid w:val="008A5076"/>
    <w:rsid w:val="008A77D7"/>
    <w:rsid w:val="008B7903"/>
    <w:rsid w:val="008C3EAF"/>
    <w:rsid w:val="008D4A3F"/>
    <w:rsid w:val="00907221"/>
    <w:rsid w:val="0092544A"/>
    <w:rsid w:val="009265E1"/>
    <w:rsid w:val="009368D7"/>
    <w:rsid w:val="009558C9"/>
    <w:rsid w:val="009559D0"/>
    <w:rsid w:val="00975D47"/>
    <w:rsid w:val="00985AAE"/>
    <w:rsid w:val="009864C6"/>
    <w:rsid w:val="0099536D"/>
    <w:rsid w:val="009B4290"/>
    <w:rsid w:val="009F79AA"/>
    <w:rsid w:val="00A14E04"/>
    <w:rsid w:val="00A15D71"/>
    <w:rsid w:val="00A51114"/>
    <w:rsid w:val="00A75E33"/>
    <w:rsid w:val="00A7712B"/>
    <w:rsid w:val="00A8406C"/>
    <w:rsid w:val="00AA3853"/>
    <w:rsid w:val="00AC40A2"/>
    <w:rsid w:val="00AD6C41"/>
    <w:rsid w:val="00AE28AE"/>
    <w:rsid w:val="00AE71C5"/>
    <w:rsid w:val="00AF5DC3"/>
    <w:rsid w:val="00B00E9A"/>
    <w:rsid w:val="00B01BFD"/>
    <w:rsid w:val="00B258D5"/>
    <w:rsid w:val="00B3264A"/>
    <w:rsid w:val="00B44819"/>
    <w:rsid w:val="00B52E3D"/>
    <w:rsid w:val="00B7411C"/>
    <w:rsid w:val="00B84402"/>
    <w:rsid w:val="00BA28B2"/>
    <w:rsid w:val="00BA4E6E"/>
    <w:rsid w:val="00BB314D"/>
    <w:rsid w:val="00BB5413"/>
    <w:rsid w:val="00BD31D3"/>
    <w:rsid w:val="00BD7202"/>
    <w:rsid w:val="00BE3466"/>
    <w:rsid w:val="00BF745B"/>
    <w:rsid w:val="00C07083"/>
    <w:rsid w:val="00C22D2B"/>
    <w:rsid w:val="00C30238"/>
    <w:rsid w:val="00C31B80"/>
    <w:rsid w:val="00C52B9C"/>
    <w:rsid w:val="00C53066"/>
    <w:rsid w:val="00C57C32"/>
    <w:rsid w:val="00C758C3"/>
    <w:rsid w:val="00C77809"/>
    <w:rsid w:val="00C80EB6"/>
    <w:rsid w:val="00C84CC4"/>
    <w:rsid w:val="00C92142"/>
    <w:rsid w:val="00CB46ED"/>
    <w:rsid w:val="00CB4C8C"/>
    <w:rsid w:val="00CB6335"/>
    <w:rsid w:val="00CD4908"/>
    <w:rsid w:val="00CD644C"/>
    <w:rsid w:val="00CF0CEE"/>
    <w:rsid w:val="00D10805"/>
    <w:rsid w:val="00D56608"/>
    <w:rsid w:val="00D6570C"/>
    <w:rsid w:val="00D77AEC"/>
    <w:rsid w:val="00DA1DB7"/>
    <w:rsid w:val="00DC6417"/>
    <w:rsid w:val="00DD42D4"/>
    <w:rsid w:val="00DF457D"/>
    <w:rsid w:val="00E12B50"/>
    <w:rsid w:val="00E1693E"/>
    <w:rsid w:val="00E34E05"/>
    <w:rsid w:val="00E5531A"/>
    <w:rsid w:val="00E63182"/>
    <w:rsid w:val="00E810EA"/>
    <w:rsid w:val="00E85EAE"/>
    <w:rsid w:val="00EB4972"/>
    <w:rsid w:val="00EE1ED7"/>
    <w:rsid w:val="00F21BAB"/>
    <w:rsid w:val="00F30CF1"/>
    <w:rsid w:val="00F3140F"/>
    <w:rsid w:val="00F3754A"/>
    <w:rsid w:val="00F42667"/>
    <w:rsid w:val="00F62AC3"/>
    <w:rsid w:val="00F8783B"/>
    <w:rsid w:val="00F90476"/>
    <w:rsid w:val="00F92056"/>
    <w:rsid w:val="00F92723"/>
    <w:rsid w:val="00FA5A1B"/>
    <w:rsid w:val="00FB5532"/>
    <w:rsid w:val="00FC3CFE"/>
    <w:rsid w:val="00FC7F67"/>
    <w:rsid w:val="00FE0E42"/>
    <w:rsid w:val="00FE2B06"/>
    <w:rsid w:val="00FF1A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8406C"/>
  </w:style>
  <w:style w:type="paragraph" w:styleId="Ttulo1">
    <w:name w:val="heading 1"/>
    <w:basedOn w:val="Normal"/>
    <w:next w:val="Normal"/>
    <w:qFormat/>
    <w:rsid w:val="00A8406C"/>
    <w:pPr>
      <w:keepNext/>
      <w:outlineLvl w:val="0"/>
    </w:pPr>
    <w:rPr>
      <w:rFonts w:ascii="Arial" w:hAnsi="Arial"/>
      <w:sz w:val="24"/>
    </w:rPr>
  </w:style>
  <w:style w:type="paragraph" w:styleId="Ttulo2">
    <w:name w:val="heading 2"/>
    <w:basedOn w:val="Normal"/>
    <w:next w:val="Normal"/>
    <w:qFormat/>
    <w:rsid w:val="00A8406C"/>
    <w:pPr>
      <w:keepNext/>
      <w:jc w:val="center"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qFormat/>
    <w:rsid w:val="00A8406C"/>
    <w:pPr>
      <w:keepNext/>
      <w:outlineLvl w:val="2"/>
    </w:pPr>
    <w:rPr>
      <w:b/>
      <w:bCs/>
      <w:sz w:val="28"/>
    </w:rPr>
  </w:style>
  <w:style w:type="paragraph" w:styleId="Ttulo4">
    <w:name w:val="heading 4"/>
    <w:basedOn w:val="Normal"/>
    <w:next w:val="Normal"/>
    <w:qFormat/>
    <w:rsid w:val="00A8406C"/>
    <w:pPr>
      <w:keepNext/>
      <w:jc w:val="center"/>
      <w:outlineLvl w:val="3"/>
    </w:pPr>
    <w:rPr>
      <w:rFonts w:ascii="Arial" w:hAnsi="Arial"/>
      <w:sz w:val="24"/>
    </w:rPr>
  </w:style>
  <w:style w:type="paragraph" w:styleId="Ttulo5">
    <w:name w:val="heading 5"/>
    <w:basedOn w:val="Normal"/>
    <w:next w:val="Normal"/>
    <w:qFormat/>
    <w:rsid w:val="00A8406C"/>
    <w:pPr>
      <w:keepNext/>
      <w:jc w:val="center"/>
      <w:outlineLvl w:val="4"/>
    </w:pPr>
    <w:rPr>
      <w:rFonts w:ascii="Courier New" w:hAnsi="Courier New" w:cs="Courier New"/>
      <w:b/>
      <w:bCs/>
      <w:sz w:val="28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rsid w:val="00A8406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A8406C"/>
    <w:pPr>
      <w:tabs>
        <w:tab w:val="center" w:pos="4419"/>
        <w:tab w:val="right" w:pos="8838"/>
      </w:tabs>
    </w:pPr>
  </w:style>
  <w:style w:type="paragraph" w:styleId="Encerramento">
    <w:name w:val="Closing"/>
    <w:basedOn w:val="Normal"/>
    <w:rsid w:val="00A8406C"/>
    <w:pPr>
      <w:ind w:left="4252"/>
    </w:pPr>
  </w:style>
  <w:style w:type="character" w:customStyle="1" w:styleId="CabealhoChar">
    <w:name w:val="Cabeçalho Char"/>
    <w:basedOn w:val="Fontepargpadro"/>
    <w:link w:val="Cabealho"/>
    <w:uiPriority w:val="99"/>
    <w:rsid w:val="00580D71"/>
  </w:style>
  <w:style w:type="character" w:customStyle="1" w:styleId="RodapChar">
    <w:name w:val="Rodapé Char"/>
    <w:basedOn w:val="Fontepargpadro"/>
    <w:link w:val="Rodap"/>
    <w:rsid w:val="00580D71"/>
  </w:style>
  <w:style w:type="paragraph" w:styleId="Corpodetexto3">
    <w:name w:val="Body Text 3"/>
    <w:basedOn w:val="Normal"/>
    <w:link w:val="Corpodetexto3Char"/>
    <w:rsid w:val="00A51114"/>
    <w:pPr>
      <w:jc w:val="both"/>
    </w:pPr>
    <w:rPr>
      <w:b/>
      <w:sz w:val="40"/>
      <w:szCs w:val="24"/>
    </w:rPr>
  </w:style>
  <w:style w:type="character" w:customStyle="1" w:styleId="Corpodetexto3Char">
    <w:name w:val="Corpo de texto 3 Char"/>
    <w:link w:val="Corpodetexto3"/>
    <w:rsid w:val="00A51114"/>
    <w:rPr>
      <w:b/>
      <w:sz w:val="40"/>
      <w:szCs w:val="24"/>
    </w:rPr>
  </w:style>
  <w:style w:type="paragraph" w:styleId="Corpodetexto2">
    <w:name w:val="Body Text 2"/>
    <w:basedOn w:val="Normal"/>
    <w:link w:val="Corpodetexto2Char"/>
    <w:rsid w:val="007A1F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rsid w:val="007A1F8D"/>
  </w:style>
  <w:style w:type="paragraph" w:styleId="Textodebalo">
    <w:name w:val="Balloon Text"/>
    <w:basedOn w:val="Normal"/>
    <w:link w:val="TextodebaloChar"/>
    <w:rsid w:val="003E23B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3E23B9"/>
    <w:rPr>
      <w:rFonts w:ascii="Tahoma" w:hAnsi="Tahoma" w:cs="Tahoma"/>
      <w:sz w:val="16"/>
      <w:szCs w:val="16"/>
    </w:rPr>
  </w:style>
  <w:style w:type="paragraph" w:styleId="Recuodecorpodetexto">
    <w:name w:val="Body Text Indent"/>
    <w:basedOn w:val="Normal"/>
    <w:link w:val="RecuodecorpodetextoChar"/>
    <w:rsid w:val="00E810EA"/>
    <w:pPr>
      <w:spacing w:after="120"/>
      <w:ind w:left="283"/>
    </w:pPr>
    <w:rPr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E810E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93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laudionor\Dados%20de%20aplicativos\Microsoft\Modelos\Modelo%20Emurb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6DB3C7-C0C2-4C63-88A6-D6FF67B8F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Modelo Emurb.dot</Template>
  <TotalTime>56</TotalTime>
  <Pages>1</Pages>
  <Words>54</Words>
  <Characters>425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Memo nº</vt:lpstr>
    </vt:vector>
  </TitlesOfParts>
  <Company>EMURB</Company>
  <LinksUpToDate>false</LinksUpToDate>
  <CharactersWithSpaces>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 nº</dc:title>
  <dc:creator>erick</dc:creator>
  <cp:lastModifiedBy>valdson.002034</cp:lastModifiedBy>
  <cp:revision>33</cp:revision>
  <cp:lastPrinted>2021-06-17T12:45:00Z</cp:lastPrinted>
  <dcterms:created xsi:type="dcterms:W3CDTF">2019-11-06T20:30:00Z</dcterms:created>
  <dcterms:modified xsi:type="dcterms:W3CDTF">2024-02-02T14:39:00Z</dcterms:modified>
</cp:coreProperties>
</file>